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25" w:type="dxa"/>
        <w:tblInd w:w="-335" w:type="dxa"/>
        <w:tblCellMar>
          <w:left w:w="115" w:type="dxa"/>
          <w:right w:w="115" w:type="dxa"/>
        </w:tblCellMar>
        <w:tblLook w:val="04A0"/>
      </w:tblPr>
      <w:tblGrid>
        <w:gridCol w:w="992"/>
        <w:gridCol w:w="683"/>
        <w:gridCol w:w="643"/>
        <w:gridCol w:w="642"/>
        <w:gridCol w:w="653"/>
        <w:gridCol w:w="684"/>
        <w:gridCol w:w="643"/>
        <w:gridCol w:w="642"/>
        <w:gridCol w:w="534"/>
        <w:gridCol w:w="789"/>
        <w:gridCol w:w="643"/>
        <w:gridCol w:w="642"/>
        <w:gridCol w:w="534"/>
        <w:gridCol w:w="684"/>
        <w:gridCol w:w="643"/>
        <w:gridCol w:w="642"/>
        <w:gridCol w:w="534"/>
        <w:gridCol w:w="709"/>
        <w:gridCol w:w="643"/>
        <w:gridCol w:w="642"/>
        <w:gridCol w:w="534"/>
        <w:gridCol w:w="783"/>
        <w:gridCol w:w="787"/>
      </w:tblGrid>
      <w:tr w:rsidR="00BE0E86" w:rsidTr="00BE0E86">
        <w:trPr>
          <w:trHeight w:val="432"/>
        </w:trPr>
        <w:tc>
          <w:tcPr>
            <w:tcW w:w="993" w:type="dxa"/>
            <w:vMerge w:val="restart"/>
            <w:vAlign w:val="center"/>
          </w:tcPr>
          <w:p w:rsidR="00BE0E86" w:rsidRDefault="00BE0E86" w:rsidP="00D61A1C">
            <w:pPr>
              <w:jc w:val="center"/>
            </w:pPr>
            <w:r>
              <w:t>Roll No</w:t>
            </w:r>
          </w:p>
        </w:tc>
        <w:tc>
          <w:tcPr>
            <w:tcW w:w="0" w:type="auto"/>
            <w:gridSpan w:val="4"/>
            <w:vAlign w:val="center"/>
          </w:tcPr>
          <w:p w:rsidR="00BE0E86" w:rsidRDefault="00BE0E86" w:rsidP="00D61A1C">
            <w:pPr>
              <w:jc w:val="center"/>
            </w:pPr>
            <w:r>
              <w:t>Unit I</w:t>
            </w:r>
          </w:p>
        </w:tc>
        <w:tc>
          <w:tcPr>
            <w:tcW w:w="2564" w:type="dxa"/>
            <w:gridSpan w:val="4"/>
            <w:vAlign w:val="center"/>
          </w:tcPr>
          <w:p w:rsidR="00BE0E86" w:rsidRDefault="00BE0E86" w:rsidP="00D61A1C">
            <w:pPr>
              <w:jc w:val="center"/>
            </w:pPr>
            <w:r>
              <w:t>Unit II</w:t>
            </w:r>
          </w:p>
        </w:tc>
        <w:tc>
          <w:tcPr>
            <w:tcW w:w="2652" w:type="dxa"/>
            <w:gridSpan w:val="4"/>
            <w:vAlign w:val="center"/>
          </w:tcPr>
          <w:p w:rsidR="00BE0E86" w:rsidRDefault="00BE0E86" w:rsidP="00D61A1C">
            <w:pPr>
              <w:jc w:val="center"/>
            </w:pPr>
            <w:r>
              <w:t>Unit III</w:t>
            </w:r>
          </w:p>
        </w:tc>
        <w:tc>
          <w:tcPr>
            <w:tcW w:w="2564" w:type="dxa"/>
            <w:gridSpan w:val="4"/>
            <w:vAlign w:val="center"/>
          </w:tcPr>
          <w:p w:rsidR="00BE0E86" w:rsidRDefault="00BE0E86" w:rsidP="00D61A1C">
            <w:pPr>
              <w:jc w:val="center"/>
            </w:pPr>
            <w:r>
              <w:t>Unit IV</w:t>
            </w:r>
          </w:p>
        </w:tc>
        <w:tc>
          <w:tcPr>
            <w:tcW w:w="2274" w:type="dxa"/>
            <w:gridSpan w:val="4"/>
            <w:vAlign w:val="center"/>
          </w:tcPr>
          <w:p w:rsidR="00BE0E86" w:rsidRDefault="00BE0E86" w:rsidP="00D61A1C">
            <w:pPr>
              <w:jc w:val="center"/>
            </w:pPr>
            <w:r>
              <w:t>Unit V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BE0E86" w:rsidRDefault="00BE0E86" w:rsidP="00D61A1C">
            <w:pPr>
              <w:jc w:val="center"/>
            </w:pPr>
          </w:p>
          <w:p w:rsidR="00BE0E86" w:rsidRDefault="00BE0E86" w:rsidP="00D61A1C">
            <w:pPr>
              <w:jc w:val="center"/>
            </w:pPr>
            <w:r>
              <w:t>Grand</w:t>
            </w:r>
          </w:p>
          <w:p w:rsidR="00BE0E86" w:rsidRDefault="00BE0E86" w:rsidP="00D61A1C">
            <w:pPr>
              <w:jc w:val="center"/>
            </w:pPr>
            <w:r>
              <w:t>Total</w:t>
            </w:r>
          </w:p>
          <w:p w:rsidR="00BE0E86" w:rsidRDefault="00BE0E86" w:rsidP="00D61A1C">
            <w:pPr>
              <w:jc w:val="center"/>
            </w:pPr>
            <w:r>
              <w:t>100</w:t>
            </w:r>
          </w:p>
        </w:tc>
        <w:tc>
          <w:tcPr>
            <w:tcW w:w="787" w:type="dxa"/>
            <w:vMerge w:val="restart"/>
            <w:vAlign w:val="center"/>
          </w:tcPr>
          <w:p w:rsidR="00BE0E86" w:rsidRDefault="00BE0E86" w:rsidP="00D61A1C">
            <w:pPr>
              <w:jc w:val="center"/>
            </w:pPr>
            <w:r>
              <w:t>Marks 50</w:t>
            </w:r>
          </w:p>
        </w:tc>
      </w:tr>
      <w:tr w:rsidR="00BE0E86" w:rsidTr="00BE0E86">
        <w:trPr>
          <w:trHeight w:val="432"/>
        </w:trPr>
        <w:tc>
          <w:tcPr>
            <w:tcW w:w="993" w:type="dxa"/>
            <w:vMerge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  <w:r>
              <w:t>Sec D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C</w:t>
            </w:r>
          </w:p>
        </w:tc>
        <w:tc>
          <w:tcPr>
            <w:tcW w:w="534" w:type="dxa"/>
          </w:tcPr>
          <w:p w:rsidR="00B7792E" w:rsidRDefault="00B7792E" w:rsidP="00D61A1C">
            <w:pPr>
              <w:jc w:val="center"/>
            </w:pPr>
            <w:r>
              <w:t>Sec  D</w:t>
            </w:r>
          </w:p>
        </w:tc>
        <w:tc>
          <w:tcPr>
            <w:tcW w:w="789" w:type="dxa"/>
            <w:vAlign w:val="center"/>
          </w:tcPr>
          <w:p w:rsidR="00B7792E" w:rsidRDefault="00B7792E" w:rsidP="00D61A1C">
            <w:pPr>
              <w:jc w:val="center"/>
            </w:pPr>
            <w:r>
              <w:t>Sec</w:t>
            </w:r>
          </w:p>
          <w:p w:rsidR="00B7792E" w:rsidRDefault="00B7792E" w:rsidP="00D61A1C">
            <w:pPr>
              <w:jc w:val="center"/>
            </w:pPr>
            <w:r>
              <w:t>A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  <w:r>
              <w:t xml:space="preserve">Sec </w:t>
            </w:r>
          </w:p>
          <w:p w:rsidR="00B7792E" w:rsidRDefault="00B7792E" w:rsidP="00D61A1C">
            <w:pPr>
              <w:jc w:val="center"/>
            </w:pPr>
            <w:r>
              <w:t>D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C</w:t>
            </w:r>
          </w:p>
        </w:tc>
        <w:tc>
          <w:tcPr>
            <w:tcW w:w="534" w:type="dxa"/>
          </w:tcPr>
          <w:p w:rsidR="00B7792E" w:rsidRDefault="00B7792E" w:rsidP="00D61A1C">
            <w:pPr>
              <w:jc w:val="center"/>
            </w:pPr>
            <w:r>
              <w:t xml:space="preserve">Sec </w:t>
            </w:r>
          </w:p>
          <w:p w:rsidR="00B7792E" w:rsidRDefault="00B7792E" w:rsidP="00D61A1C">
            <w:pPr>
              <w:jc w:val="center"/>
            </w:pPr>
            <w:r>
              <w:t>D</w:t>
            </w:r>
          </w:p>
        </w:tc>
        <w:tc>
          <w:tcPr>
            <w:tcW w:w="709" w:type="dxa"/>
            <w:vAlign w:val="center"/>
          </w:tcPr>
          <w:p w:rsidR="00B7792E" w:rsidRDefault="00B7792E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E0E86" w:rsidP="00D61A1C">
            <w:pPr>
              <w:jc w:val="center"/>
            </w:pPr>
            <w:r>
              <w:t>Sec</w:t>
            </w:r>
          </w:p>
          <w:p w:rsidR="00BE0E86" w:rsidRDefault="00BE0E86" w:rsidP="00D61A1C">
            <w:pPr>
              <w:jc w:val="center"/>
            </w:pPr>
            <w:r>
              <w:t>D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1&amp;2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3&amp;4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17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  <w:r>
              <w:t>22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5&amp;6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7&amp;8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19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Pr="007B6051" w:rsidRDefault="00B7792E" w:rsidP="00D61A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 w:rsidRPr="007B6051">
              <w:rPr>
                <w:sz w:val="20"/>
              </w:rPr>
              <w:t>9&amp;10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  <w:tr w:rsidR="00BE0E86" w:rsidTr="00BE0E86">
        <w:trPr>
          <w:trHeight w:val="432"/>
        </w:trPr>
        <w:tc>
          <w:tcPr>
            <w:tcW w:w="993" w:type="dxa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B7792E" w:rsidRDefault="00B7792E" w:rsidP="00D61A1C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0" w:type="auto"/>
          </w:tcPr>
          <w:p w:rsidR="00B7792E" w:rsidRDefault="00B7792E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B7792E" w:rsidRDefault="00B7792E" w:rsidP="00D61A1C">
            <w:pPr>
              <w:jc w:val="center"/>
            </w:pPr>
          </w:p>
        </w:tc>
      </w:tr>
    </w:tbl>
    <w:p w:rsidR="00D61A1C" w:rsidRDefault="00D61A1C" w:rsidP="00996C7B"/>
    <w:sectPr w:rsidR="00D61A1C" w:rsidSect="007B6051">
      <w:headerReference w:type="default" r:id="rId7"/>
      <w:footerReference w:type="default" r:id="rId8"/>
      <w:pgSz w:w="15840" w:h="12240" w:orient="landscape"/>
      <w:pgMar w:top="90" w:right="360" w:bottom="720" w:left="720" w:header="10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98" w:rsidRDefault="006B2B98" w:rsidP="00D61A1C">
      <w:pPr>
        <w:spacing w:after="0" w:line="240" w:lineRule="auto"/>
      </w:pPr>
      <w:r>
        <w:separator/>
      </w:r>
    </w:p>
  </w:endnote>
  <w:endnote w:type="continuationSeparator" w:id="1">
    <w:p w:rsidR="006B2B98" w:rsidRDefault="006B2B98" w:rsidP="00D6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51" w:rsidRDefault="007B6051">
    <w:pPr>
      <w:pStyle w:val="Footer"/>
    </w:pPr>
    <w:r>
      <w:t>[Date]</w:t>
    </w:r>
    <w:r>
      <w:ptab w:relativeTo="margin" w:alignment="center" w:leader="none"/>
    </w:r>
    <w:r>
      <w:t xml:space="preserve">Name of the </w:t>
    </w:r>
    <w:r w:rsidR="00996C7B">
      <w:t>Examiner (</w:t>
    </w:r>
    <w:r>
      <w:t xml:space="preserve">in CAPITALS) with </w:t>
    </w:r>
    <w:r w:rsidR="00996C7B">
      <w:t>Signature</w:t>
    </w:r>
    <w:r w:rsidR="00206AE6">
      <w:t xml:space="preserve">   Signature of the HOD</w:t>
    </w:r>
    <w:r>
      <w:ptab w:relativeTo="margin" w:alignment="right" w:leader="none"/>
    </w:r>
    <w:r>
      <w:t>Total No of Papers Valued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98" w:rsidRDefault="006B2B98" w:rsidP="00D61A1C">
      <w:pPr>
        <w:spacing w:after="0" w:line="240" w:lineRule="auto"/>
      </w:pPr>
      <w:r>
        <w:separator/>
      </w:r>
    </w:p>
  </w:footnote>
  <w:footnote w:type="continuationSeparator" w:id="1">
    <w:p w:rsidR="006B2B98" w:rsidRDefault="006B2B98" w:rsidP="00D6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1C" w:rsidRPr="00D61A1C" w:rsidRDefault="00206AE6" w:rsidP="00206AE6">
    <w:pPr>
      <w:pStyle w:val="Header"/>
      <w:rPr>
        <w:sz w:val="32"/>
      </w:rPr>
    </w:pPr>
    <w:r>
      <w:rPr>
        <w:sz w:val="32"/>
      </w:rPr>
      <w:t xml:space="preserve">UG/PG             </w:t>
    </w:r>
    <w:r w:rsidR="00996C7B">
      <w:rPr>
        <w:sz w:val="32"/>
      </w:rPr>
      <w:t>Arul An</w:t>
    </w:r>
    <w:r w:rsidR="00D61A1C" w:rsidRPr="00D61A1C">
      <w:rPr>
        <w:sz w:val="32"/>
      </w:rPr>
      <w:t>andar College (Autonomous)</w:t>
    </w:r>
    <w:r w:rsidR="00D61A1C">
      <w:rPr>
        <w:sz w:val="32"/>
      </w:rPr>
      <w:t xml:space="preserve"> </w:t>
    </w:r>
    <w:r w:rsidR="00D61A1C" w:rsidRPr="00D61A1C">
      <w:rPr>
        <w:sz w:val="32"/>
      </w:rPr>
      <w:t>Karumathur – 625514</w:t>
    </w:r>
    <w:r w:rsidR="00D61A1C">
      <w:rPr>
        <w:sz w:val="32"/>
      </w:rPr>
      <w:t xml:space="preserve"> (OBE Pattern)</w:t>
    </w:r>
    <w:r>
      <w:rPr>
        <w:sz w:val="32"/>
      </w:rPr>
      <w:t xml:space="preserve">  Dept: Chemistry</w:t>
    </w:r>
  </w:p>
  <w:p w:rsidR="00D61A1C" w:rsidRPr="007B6051" w:rsidRDefault="00BE0E86" w:rsidP="007B6051">
    <w:pPr>
      <w:pStyle w:val="Header"/>
      <w:jc w:val="center"/>
      <w:rPr>
        <w:sz w:val="28"/>
      </w:rPr>
    </w:pPr>
    <w:r>
      <w:rPr>
        <w:sz w:val="28"/>
      </w:rPr>
      <w:t>(Part III-</w:t>
    </w:r>
    <w:r w:rsidR="007B6051">
      <w:rPr>
        <w:sz w:val="28"/>
      </w:rPr>
      <w:t xml:space="preserve"> </w:t>
    </w:r>
    <w:r w:rsidR="007B6051" w:rsidRPr="007B6051">
      <w:rPr>
        <w:sz w:val="28"/>
      </w:rPr>
      <w:t>Chemistry</w:t>
    </w:r>
    <w:r>
      <w:rPr>
        <w:sz w:val="28"/>
      </w:rPr>
      <w:t xml:space="preserve"> only</w:t>
    </w:r>
    <w:r w:rsidR="007B6051" w:rsidRPr="007B6051">
      <w:rPr>
        <w:sz w:val="28"/>
      </w:rPr>
      <w:t>)</w:t>
    </w:r>
  </w:p>
  <w:p w:rsidR="00D61A1C" w:rsidRDefault="007B6051" w:rsidP="007B6051">
    <w:pPr>
      <w:pStyle w:val="Header"/>
    </w:pPr>
    <w:r>
      <w:t>C</w:t>
    </w:r>
    <w:r w:rsidR="00D61A1C">
      <w:t>ourse Code</w:t>
    </w:r>
    <w:r w:rsidR="00D61A1C">
      <w:tab/>
      <w:t>Course Title</w:t>
    </w:r>
    <w:r w:rsidR="00D61A1C">
      <w:tab/>
    </w:r>
    <w:r w:rsidR="00D61A1C">
      <w:tab/>
    </w:r>
    <w:r w:rsidR="00D61A1C">
      <w:tab/>
      <w:t>Semester</w:t>
    </w:r>
    <w:r>
      <w:t xml:space="preserve">                     April 2021</w:t>
    </w:r>
  </w:p>
  <w:p w:rsidR="00D61A1C" w:rsidRDefault="00D61A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05B"/>
    <w:multiLevelType w:val="hybridMultilevel"/>
    <w:tmpl w:val="980A2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97DA6"/>
    <w:multiLevelType w:val="hybridMultilevel"/>
    <w:tmpl w:val="CA2EDB74"/>
    <w:lvl w:ilvl="0" w:tplc="53985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370"/>
    <w:rsid w:val="001726F3"/>
    <w:rsid w:val="001A4C96"/>
    <w:rsid w:val="00206AE6"/>
    <w:rsid w:val="002D1321"/>
    <w:rsid w:val="00302F16"/>
    <w:rsid w:val="00352F92"/>
    <w:rsid w:val="00453987"/>
    <w:rsid w:val="004A2828"/>
    <w:rsid w:val="0059012B"/>
    <w:rsid w:val="006423A8"/>
    <w:rsid w:val="0065146F"/>
    <w:rsid w:val="0068475F"/>
    <w:rsid w:val="006B2B98"/>
    <w:rsid w:val="007B6051"/>
    <w:rsid w:val="00924370"/>
    <w:rsid w:val="009438B8"/>
    <w:rsid w:val="00996C7B"/>
    <w:rsid w:val="00A65C46"/>
    <w:rsid w:val="00B24E98"/>
    <w:rsid w:val="00B7792E"/>
    <w:rsid w:val="00BE0E86"/>
    <w:rsid w:val="00D40334"/>
    <w:rsid w:val="00D61A1C"/>
    <w:rsid w:val="00E360D7"/>
    <w:rsid w:val="00E723B3"/>
    <w:rsid w:val="00F1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98"/>
    <w:pPr>
      <w:ind w:left="720"/>
      <w:contextualSpacing/>
    </w:pPr>
  </w:style>
  <w:style w:type="table" w:styleId="TableGrid">
    <w:name w:val="Table Grid"/>
    <w:basedOn w:val="TableNormal"/>
    <w:uiPriority w:val="59"/>
    <w:rsid w:val="00D6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1C"/>
  </w:style>
  <w:style w:type="paragraph" w:styleId="Footer">
    <w:name w:val="footer"/>
    <w:basedOn w:val="Normal"/>
    <w:link w:val="FooterChar"/>
    <w:uiPriority w:val="99"/>
    <w:semiHidden/>
    <w:unhideWhenUsed/>
    <w:rsid w:val="00D6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A1C"/>
  </w:style>
  <w:style w:type="paragraph" w:styleId="BalloonText">
    <w:name w:val="Balloon Text"/>
    <w:basedOn w:val="Normal"/>
    <w:link w:val="BalloonTextChar"/>
    <w:uiPriority w:val="99"/>
    <w:semiHidden/>
    <w:unhideWhenUsed/>
    <w:rsid w:val="00D6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karunaneethi</dc:creator>
  <cp:lastModifiedBy>ARUL</cp:lastModifiedBy>
  <cp:revision>2</cp:revision>
  <cp:lastPrinted>2021-05-07T09:17:00Z</cp:lastPrinted>
  <dcterms:created xsi:type="dcterms:W3CDTF">2021-05-07T08:27:00Z</dcterms:created>
  <dcterms:modified xsi:type="dcterms:W3CDTF">2021-05-07T08:27:00Z</dcterms:modified>
</cp:coreProperties>
</file>